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General Review Sheet – Bohr, Flame Test, Quantum Mech. Answer Key</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Sketch the Bohr model of the atom and label all of the parts.</w:t>
      </w:r>
    </w:p>
    <w:p>
      <w:pPr>
        <w:pStyle w:val="ListParagraph"/>
        <w:numPr>
          <w:ilvl w:val="0"/>
          <w:numId w:val="3"/>
        </w:numPr>
        <w:rPr/>
      </w:pPr>
      <w:r>
        <w:rPr>
          <w:rFonts w:ascii="Liberation Sans" w:hAnsi="Liberation Sans"/>
          <w:b/>
          <w:bCs/>
        </w:rPr>
        <w:t xml:space="preserve">Because I’m not good at drawing things, I’ll refer to you a website where the guy can draw far better than I can:  </w:t>
      </w:r>
      <w:hyperlink r:id="rId2">
        <w:r>
          <w:rPr>
            <w:rStyle w:val="Hyperlink"/>
            <w:rFonts w:ascii="Liberation Sans" w:hAnsi="Liberation Sans"/>
            <w:b/>
            <w:bCs/>
          </w:rPr>
          <w:t>https://kimrendfeld.wordpress.com/2015/12/04/how-bohrs-famous-model-of-the-atom-was-created/</w:t>
        </w:r>
      </w:hyperlink>
      <w:r>
        <w:rPr>
          <w:rFonts w:ascii="Liberation Sans" w:hAnsi="Liberation Sans"/>
          <w:b/>
          <w:bCs/>
        </w:rPr>
        <w:t xml:space="preserve"> </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How is the variable “n” related to the energy of electrons in the Bohr atom?</w:t>
      </w:r>
    </w:p>
    <w:p>
      <w:pPr>
        <w:pStyle w:val="ListParagraph"/>
        <w:numPr>
          <w:ilvl w:val="0"/>
          <w:numId w:val="3"/>
        </w:numPr>
        <w:rPr>
          <w:rFonts w:ascii="Liberation Sans" w:hAnsi="Liberation Sans"/>
        </w:rPr>
      </w:pPr>
      <w:r>
        <w:rPr>
          <w:rFonts w:ascii="Liberation Sans" w:hAnsi="Liberation Sans"/>
          <w:b/>
          <w:bCs/>
        </w:rPr>
        <w:t>The variable n starts at 1 near the nucleus and each orbital further out is one higher.  The farther an orbital is from the nucleus (i.e. the larger the value of n), the more energy the electrons in that orbital will have.</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How is light given off by an atom when energy is added to it?</w:t>
      </w:r>
    </w:p>
    <w:p>
      <w:pPr>
        <w:pStyle w:val="ListParagraph"/>
        <w:numPr>
          <w:ilvl w:val="0"/>
          <w:numId w:val="3"/>
        </w:numPr>
        <w:rPr>
          <w:rFonts w:ascii="Liberation Sans" w:hAnsi="Liberation Sans"/>
        </w:rPr>
      </w:pPr>
      <w:r>
        <w:rPr>
          <w:rFonts w:ascii="Liberation Sans" w:hAnsi="Liberation Sans"/>
          <w:b/>
          <w:bCs/>
        </w:rPr>
        <w:t>An electron will start in a low energy orbital called the ground state.</w:t>
      </w:r>
    </w:p>
    <w:p>
      <w:pPr>
        <w:pStyle w:val="ListParagraph"/>
        <w:numPr>
          <w:ilvl w:val="0"/>
          <w:numId w:val="3"/>
        </w:numPr>
        <w:rPr>
          <w:rFonts w:ascii="Liberation Sans" w:hAnsi="Liberation Sans"/>
        </w:rPr>
      </w:pPr>
      <w:r>
        <w:rPr>
          <w:rFonts w:ascii="Liberation Sans" w:hAnsi="Liberation Sans"/>
          <w:b/>
          <w:bCs/>
        </w:rPr>
        <w:t>When energy is added to the atom, the electron will jump into a higher energy excited state.</w:t>
      </w:r>
    </w:p>
    <w:p>
      <w:pPr>
        <w:pStyle w:val="ListParagraph"/>
        <w:numPr>
          <w:ilvl w:val="0"/>
          <w:numId w:val="3"/>
        </w:numPr>
        <w:rPr>
          <w:rFonts w:ascii="Liberation Sans" w:hAnsi="Liberation Sans"/>
        </w:rPr>
      </w:pPr>
      <w:r>
        <w:rPr>
          <w:rFonts w:ascii="Liberation Sans" w:hAnsi="Liberation Sans"/>
          <w:b/>
          <w:bCs/>
        </w:rPr>
        <w:t>When the electron falls back down to a ground state, the energy it absorbed (which is the energy difference between ground and excited state) will be given off as light.</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What is the difference between a continuous spectrum and a line spectrum?</w:t>
      </w:r>
    </w:p>
    <w:p>
      <w:pPr>
        <w:pStyle w:val="ListParagraph"/>
        <w:numPr>
          <w:ilvl w:val="0"/>
          <w:numId w:val="4"/>
        </w:numPr>
        <w:rPr>
          <w:rFonts w:ascii="Liberation Sans" w:hAnsi="Liberation Sans"/>
        </w:rPr>
      </w:pPr>
      <w:r>
        <w:rPr>
          <w:rFonts w:ascii="Liberation Sans" w:hAnsi="Liberation Sans"/>
          <w:b/>
          <w:bCs/>
        </w:rPr>
        <w:t>A continuous spectrum is a rainbow of color, while a line spectrum only shows very narrow lines of color at certain energies.  Because I’m not sure you’ve seen them compared before, here’s a picture:</w:t>
      </w:r>
    </w:p>
    <w:p>
      <w:pPr>
        <w:pStyle w:val="Normal"/>
        <w:rPr>
          <w:rFonts w:ascii="Liberation Sans" w:hAnsi="Liberation Sans"/>
        </w:rPr>
      </w:pPr>
      <w:r>
        <w:rPr>
          <w:rFonts w:ascii="Liberation Sans" w:hAnsi="Liberation Sans"/>
        </w:rPr>
        <w:drawing>
          <wp:inline distT="0" distB="0" distL="0" distR="0">
            <wp:extent cx="6014085" cy="3422650"/>
            <wp:effectExtent l="0" t="0" r="0" b="0"/>
            <wp:docPr id="1" name="Picture 2" descr="Field Spectroscopy - Principles of Structural Chemis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Field Spectroscopy - Principles of Structural Chemistry"/>
                    <pic:cNvPicPr>
                      <a:picLocks noChangeAspect="1" noChangeArrowheads="1"/>
                    </pic:cNvPicPr>
                  </pic:nvPicPr>
                  <pic:blipFill>
                    <a:blip r:embed="rId3"/>
                    <a:stretch>
                      <a:fillRect/>
                    </a:stretch>
                  </pic:blipFill>
                  <pic:spPr bwMode="auto">
                    <a:xfrm>
                      <a:off x="0" y="0"/>
                      <a:ext cx="6014085" cy="3422650"/>
                    </a:xfrm>
                    <a:prstGeom prst="rect">
                      <a:avLst/>
                    </a:prstGeom>
                  </pic:spPr>
                </pic:pic>
              </a:graphicData>
            </a:graphic>
          </wp:inline>
        </w:drawing>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Why do all elements give off different line spectra?</w:t>
      </w:r>
    </w:p>
    <w:p>
      <w:pPr>
        <w:pStyle w:val="ListParagraph"/>
        <w:numPr>
          <w:ilvl w:val="0"/>
          <w:numId w:val="4"/>
        </w:numPr>
        <w:rPr>
          <w:rFonts w:ascii="Liberation Sans" w:hAnsi="Liberation Sans"/>
        </w:rPr>
      </w:pPr>
      <w:r>
        <w:rPr>
          <w:rFonts w:ascii="Liberation Sans" w:hAnsi="Liberation Sans"/>
          <w:b/>
          <w:bCs/>
        </w:rPr>
        <w:t>All elements have orbitals with different energies.  As a result, the spectrum given off by each will be unique.</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Could we see line spectra when we did the flame test lab?  Explain why or why not.</w:t>
      </w:r>
    </w:p>
    <w:p>
      <w:pPr>
        <w:pStyle w:val="ListParagraph"/>
        <w:numPr>
          <w:ilvl w:val="0"/>
          <w:numId w:val="4"/>
        </w:numPr>
        <w:rPr>
          <w:rFonts w:ascii="Liberation Sans" w:hAnsi="Liberation Sans"/>
        </w:rPr>
      </w:pPr>
      <w:r>
        <w:rPr>
          <w:rFonts w:ascii="Liberation Sans" w:hAnsi="Liberation Sans"/>
          <w:b/>
          <w:bCs/>
        </w:rPr>
        <w:t>We could not see the line spectrum of the elements when we did the flame test lab because we didn’t have the right equipment.  What we saw was a combination of all the lines of light mixed together.</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List three ways in which the Bohr model of the atom differs from the quantum model.</w:t>
      </w:r>
    </w:p>
    <w:p>
      <w:pPr>
        <w:pStyle w:val="ListParagraph"/>
        <w:numPr>
          <w:ilvl w:val="0"/>
          <w:numId w:val="5"/>
        </w:numPr>
        <w:rPr>
          <w:rFonts w:ascii="Liberation Sans" w:hAnsi="Liberation Sans"/>
        </w:rPr>
      </w:pPr>
      <w:r>
        <w:rPr>
          <w:rFonts w:ascii="Liberation Sans" w:hAnsi="Liberation Sans"/>
          <w:b/>
          <w:bCs/>
        </w:rPr>
        <w:t>The Bohr model says that electrons are particles, while QM says they’re waves</w:t>
      </w:r>
    </w:p>
    <w:p>
      <w:pPr>
        <w:pStyle w:val="ListParagraph"/>
        <w:numPr>
          <w:ilvl w:val="0"/>
          <w:numId w:val="5"/>
        </w:numPr>
        <w:rPr>
          <w:rFonts w:ascii="Liberation Sans" w:hAnsi="Liberation Sans"/>
        </w:rPr>
      </w:pPr>
      <w:r>
        <w:rPr>
          <w:rFonts w:ascii="Liberation Sans" w:hAnsi="Liberation Sans"/>
          <w:b/>
          <w:bCs/>
        </w:rPr>
        <w:t>Bohr model has one QN, QM has four</w:t>
      </w:r>
    </w:p>
    <w:p>
      <w:pPr>
        <w:pStyle w:val="ListParagraph"/>
        <w:numPr>
          <w:ilvl w:val="0"/>
          <w:numId w:val="5"/>
        </w:numPr>
        <w:rPr>
          <w:rFonts w:ascii="Liberation Sans" w:hAnsi="Liberation Sans"/>
        </w:rPr>
      </w:pPr>
      <w:r>
        <w:rPr>
          <w:rFonts w:ascii="Liberation Sans" w:hAnsi="Liberation Sans"/>
          <w:b/>
          <w:bCs/>
        </w:rPr>
        <w:t>Bohr has circular orbitals around the nucleus, QM has irregularly shaped orbitals</w:t>
      </w:r>
    </w:p>
    <w:p>
      <w:pPr>
        <w:pStyle w:val="ListParagraph"/>
        <w:numPr>
          <w:ilvl w:val="0"/>
          <w:numId w:val="5"/>
        </w:numPr>
        <w:rPr>
          <w:rFonts w:ascii="Liberation Sans" w:hAnsi="Liberation Sans"/>
        </w:rPr>
      </w:pPr>
      <w:r>
        <w:rPr>
          <w:rFonts w:ascii="Liberation Sans" w:hAnsi="Liberation Sans"/>
          <w:b/>
          <w:bCs/>
        </w:rPr>
        <w:t>Bohr says farther from the nucleus = more energy, QM doesn’t have the same direct correlation</w:t>
      </w:r>
    </w:p>
    <w:p>
      <w:pPr>
        <w:pStyle w:val="ListParagraph"/>
        <w:numPr>
          <w:ilvl w:val="0"/>
          <w:numId w:val="5"/>
        </w:numPr>
        <w:rPr>
          <w:rFonts w:ascii="Liberation Sans" w:hAnsi="Liberation Sans"/>
        </w:rPr>
      </w:pPr>
      <w:r>
        <w:rPr>
          <w:rFonts w:ascii="Liberation Sans" w:hAnsi="Liberation Sans"/>
          <w:b/>
          <w:bCs/>
        </w:rPr>
        <w:t>Bohr says orbitals never overlap, QM says they do</w:t>
      </w:r>
    </w:p>
    <w:p>
      <w:pPr>
        <w:pStyle w:val="ListParagraph"/>
        <w:numPr>
          <w:ilvl w:val="0"/>
          <w:numId w:val="5"/>
        </w:numPr>
        <w:rPr>
          <w:rFonts w:ascii="Liberation Sans" w:hAnsi="Liberation Sans"/>
        </w:rPr>
      </w:pPr>
      <w:r>
        <w:rPr>
          <w:rFonts w:ascii="Liberation Sans" w:hAnsi="Liberation Sans"/>
          <w:b/>
          <w:bCs/>
        </w:rPr>
        <w:t>Bohr says different orbitals can hold different numbers of electrons, QM says they can hold a maximum of two.</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What are the four quantum numbers and what do they represent?</w:t>
      </w:r>
    </w:p>
    <w:p>
      <w:pPr>
        <w:pStyle w:val="ListParagraph"/>
        <w:numPr>
          <w:ilvl w:val="0"/>
          <w:numId w:val="6"/>
        </w:numPr>
        <w:rPr>
          <w:rFonts w:ascii="Liberation Sans" w:hAnsi="Liberation Sans"/>
        </w:rPr>
      </w:pPr>
      <w:r>
        <w:rPr>
          <w:rFonts w:ascii="Liberation Sans" w:hAnsi="Liberation Sans"/>
          <w:b/>
          <w:bCs/>
        </w:rPr>
        <w:t>We didn’t talk about this, and it won’t be on the quiz.  Don’t worry about it.</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Which model of the atom has each of the following characteristics?</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Electrons travel around the atom in circular paths called orbitals.</w:t>
      </w:r>
    </w:p>
    <w:p>
      <w:pPr>
        <w:pStyle w:val="ListParagraph"/>
        <w:numPr>
          <w:ilvl w:val="0"/>
          <w:numId w:val="6"/>
        </w:numPr>
        <w:rPr>
          <w:rFonts w:ascii="Liberation Sans" w:hAnsi="Liberation Sans"/>
        </w:rPr>
      </w:pPr>
      <w:r>
        <w:rPr>
          <w:rFonts w:ascii="Liberation Sans" w:hAnsi="Liberation Sans"/>
          <w:b/>
          <w:bCs/>
        </w:rPr>
        <w:t>Bohr</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Electrons are waves</w:t>
      </w:r>
    </w:p>
    <w:p>
      <w:pPr>
        <w:pStyle w:val="ListParagraph"/>
        <w:numPr>
          <w:ilvl w:val="0"/>
          <w:numId w:val="6"/>
        </w:numPr>
        <w:rPr>
          <w:rFonts w:ascii="Liberation Sans" w:hAnsi="Liberation Sans"/>
        </w:rPr>
      </w:pPr>
      <w:r>
        <w:rPr>
          <w:rFonts w:ascii="Liberation Sans" w:hAnsi="Liberation Sans"/>
          <w:b/>
          <w:bCs/>
        </w:rPr>
        <w:t>Quantum</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The energy of electrons is determined mathematically</w:t>
      </w:r>
    </w:p>
    <w:p>
      <w:pPr>
        <w:pStyle w:val="ListParagraph"/>
        <w:numPr>
          <w:ilvl w:val="0"/>
          <w:numId w:val="6"/>
        </w:numPr>
        <w:rPr>
          <w:rFonts w:ascii="Liberation Sans" w:hAnsi="Liberation Sans"/>
        </w:rPr>
      </w:pPr>
      <w:r>
        <w:rPr>
          <w:rFonts w:ascii="Liberation Sans" w:hAnsi="Liberation Sans"/>
          <w:b/>
          <w:bCs/>
        </w:rPr>
        <w:t>Both</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8"/>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b12574"/>
    <w:rPr>
      <w:color w:themeColor="hyperlink" w:val="0563C1"/>
      <w:u w:val="single"/>
    </w:rPr>
  </w:style>
  <w:style w:type="character" w:styleId="UnresolvedMention">
    <w:name w:val="Unresolved Mention"/>
    <w:basedOn w:val="DefaultParagraphFont"/>
    <w:uiPriority w:val="99"/>
    <w:semiHidden/>
    <w:unhideWhenUsed/>
    <w:qFormat/>
    <w:rsid w:val="00b12574"/>
    <w:rPr>
      <w:color w:val="605E5C"/>
      <w:shd w:fill="E1DFDD" w:val="clear"/>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2c20fe"/>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kimrendfeld.wordpress.com/2015/12/04/how-bohrs-famous-model-of-the-atom-was-created/" TargetMode="External"/><Relationship Id="rId3" Type="http://schemas.openxmlformats.org/officeDocument/2006/relationships/image" Target="media/image1.jpe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LibreOffice/24.2.4.2$Linux_X86_64 LibreOffice_project/420$Build-2</Application>
  <AppVersion>15.0000</AppVersion>
  <Pages>2</Pages>
  <Words>491</Words>
  <Characters>2228</Characters>
  <CharactersWithSpaces>2667</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2021-11-12T14:44:00Z</dcterms:created>
  <dc:creator>Ian Guch</dc:creator>
  <dc:description/>
  <dc:language>en-US</dc:language>
  <cp:lastModifiedBy/>
  <dcterms:modified xsi:type="dcterms:W3CDTF">2024-06-29T14:20:47Z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